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7E" w:rsidRPr="00EC1343" w:rsidRDefault="00EC1343" w:rsidP="00EC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72B41">
        <w:rPr>
          <w:rFonts w:ascii="Times New Roman" w:hAnsi="Times New Roman" w:cs="Times New Roman"/>
          <w:b/>
          <w:sz w:val="28"/>
          <w:szCs w:val="26"/>
        </w:rPr>
        <w:t>Схема электрическая структурная</w:t>
      </w:r>
      <w:bookmarkStart w:id="0" w:name="_GoBack"/>
      <w:bookmarkEnd w:id="0"/>
    </w:p>
    <w:p w:rsidR="00EC1343" w:rsidRDefault="00EC1343"/>
    <w:p w:rsidR="00EC1343" w:rsidRDefault="00EC1343">
      <w:r w:rsidRPr="0005396A">
        <w:rPr>
          <w:noProof/>
          <w:color w:val="002060"/>
          <w:lang w:eastAsia="ru-RU"/>
        </w:rPr>
        <w:drawing>
          <wp:inline distT="0" distB="0" distL="0" distR="0" wp14:anchorId="36E28AAC" wp14:editId="2BEECA7E">
            <wp:extent cx="5940425" cy="35520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43"/>
    <w:rsid w:val="00C3027E"/>
    <w:rsid w:val="00E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Саликов</dc:creator>
  <cp:lastModifiedBy>Александр Саликов</cp:lastModifiedBy>
  <cp:revision>1</cp:revision>
  <dcterms:created xsi:type="dcterms:W3CDTF">2017-03-29T06:12:00Z</dcterms:created>
  <dcterms:modified xsi:type="dcterms:W3CDTF">2017-03-29T06:13:00Z</dcterms:modified>
</cp:coreProperties>
</file>